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EE69BF" w14:textId="30C618F9" w:rsidR="003E14B7" w:rsidRPr="00D92698" w:rsidRDefault="00AE1E0F" w:rsidP="710C3A82">
      <w:pPr>
        <w:jc w:val="center"/>
        <w:rPr>
          <w:rFonts w:ascii="Trebuchet MS" w:eastAsia="Trebuchet MS" w:hAnsi="Trebuchet MS" w:cs="Trebuchet MS"/>
          <w:sz w:val="20"/>
          <w:szCs w:val="20"/>
        </w:rPr>
      </w:pPr>
      <w:r>
        <w:rPr>
          <w:rFonts w:ascii="Trebuchet MS" w:eastAsia="Trebuchet MS" w:hAnsi="Trebuchet MS" w:cs="Trebuchet MS"/>
          <w:b/>
          <w:bCs/>
          <w:sz w:val="20"/>
          <w:szCs w:val="20"/>
        </w:rPr>
        <w:t>Charlton Marshall Parish Council</w:t>
      </w:r>
    </w:p>
    <w:p w14:paraId="5C5D44C3" w14:textId="6C36DFB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4118D95C">
        <w:rPr>
          <w:rFonts w:ascii="Trebuchet MS" w:hAnsi="Trebuchet MS"/>
          <w:b/>
          <w:bCs/>
          <w:sz w:val="20"/>
          <w:szCs w:val="20"/>
        </w:rPr>
        <w:t>Notice of conclusion of audit</w:t>
      </w:r>
      <w:r w:rsidR="0963A6A7" w:rsidRPr="4118D95C">
        <w:rPr>
          <w:rFonts w:ascii="Trebuchet MS" w:hAnsi="Trebuchet MS"/>
          <w:b/>
          <w:bCs/>
          <w:sz w:val="20"/>
          <w:szCs w:val="20"/>
        </w:rPr>
        <w:t xml:space="preserve"> </w:t>
      </w:r>
    </w:p>
    <w:p w14:paraId="20C5CBDF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CCFFB72" w14:textId="6624E652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  <w:r w:rsidRPr="00D92698">
        <w:rPr>
          <w:rFonts w:ascii="Trebuchet MS" w:hAnsi="Trebuchet MS"/>
          <w:b/>
          <w:bCs/>
          <w:sz w:val="20"/>
          <w:szCs w:val="20"/>
        </w:rPr>
        <w:t>Annual Governance &amp; Accountability Return for the year ended 31 March 202</w:t>
      </w:r>
      <w:r w:rsidR="009665A3">
        <w:rPr>
          <w:rFonts w:ascii="Trebuchet MS" w:hAnsi="Trebuchet MS"/>
          <w:b/>
          <w:bCs/>
          <w:sz w:val="20"/>
          <w:szCs w:val="20"/>
        </w:rPr>
        <w:t>5</w:t>
      </w:r>
    </w:p>
    <w:p w14:paraId="1DDD676D" w14:textId="77777777" w:rsidR="00D92698" w:rsidRPr="00D92698" w:rsidRDefault="00D92698" w:rsidP="00D92698">
      <w:pPr>
        <w:jc w:val="center"/>
        <w:rPr>
          <w:rFonts w:ascii="Trebuchet MS" w:hAnsi="Trebuchet MS"/>
          <w:b/>
          <w:bCs/>
          <w:sz w:val="20"/>
          <w:szCs w:val="20"/>
        </w:rPr>
      </w:pPr>
    </w:p>
    <w:p w14:paraId="09E05462" w14:textId="35903D1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Sections 20(2) and 25 of the Local Audit and Accountability Act 2014</w:t>
      </w:r>
    </w:p>
    <w:p w14:paraId="5A965200" w14:textId="3396FEC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  <w:r w:rsidRPr="00D92698">
        <w:rPr>
          <w:rFonts w:ascii="Trebuchet MS" w:hAnsi="Trebuchet MS"/>
          <w:sz w:val="20"/>
          <w:szCs w:val="20"/>
        </w:rPr>
        <w:t>Accounts and Audit Regulations 2015 (SI 2015/234)</w:t>
      </w: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99"/>
        <w:gridCol w:w="2217"/>
      </w:tblGrid>
      <w:tr w:rsidR="00D92698" w:rsidRPr="00D92698" w14:paraId="65D87BB8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4B5162" w14:textId="77777777" w:rsidR="00D92698" w:rsidRP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0DD4FEC" w14:textId="5562C42B" w:rsidR="00D92698" w:rsidRPr="00D92698" w:rsidRDefault="00D92698" w:rsidP="00D92698">
            <w:pPr>
              <w:tabs>
                <w:tab w:val="left" w:pos="600"/>
              </w:tabs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 w:rsidRPr="00D92698">
              <w:rPr>
                <w:rFonts w:ascii="Trebuchet MS" w:hAnsi="Trebuchet MS"/>
                <w:sz w:val="20"/>
                <w:szCs w:val="20"/>
              </w:rPr>
              <w:t>1.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audit of accounts for </w:t>
            </w:r>
            <w:r w:rsidR="007E133D">
              <w:rPr>
                <w:rFonts w:ascii="Trebuchet MS" w:hAnsi="Trebuchet MS"/>
                <w:sz w:val="20"/>
                <w:szCs w:val="20"/>
              </w:rPr>
              <w:t>Charlton Marshall Parish Council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the year ended 31 March 202</w:t>
            </w:r>
            <w:r w:rsidR="009665A3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has been completed and the accounts have been published.</w:t>
            </w:r>
          </w:p>
        </w:tc>
        <w:tc>
          <w:tcPr>
            <w:tcW w:w="2217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53597DF1" w14:textId="77777777" w:rsidR="00D92698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Notes</w:t>
            </w:r>
          </w:p>
          <w:p w14:paraId="62744BE7" w14:textId="77777777" w:rsidR="004065FC" w:rsidRPr="004065FC" w:rsidRDefault="004065FC" w:rsidP="00D92698">
            <w:pPr>
              <w:rPr>
                <w:rFonts w:ascii="Trebuchet MS" w:hAnsi="Trebuchet MS"/>
                <w:sz w:val="14"/>
                <w:szCs w:val="14"/>
              </w:rPr>
            </w:pPr>
          </w:p>
          <w:p w14:paraId="054FEA34" w14:textId="2C81FF95" w:rsidR="00D92698" w:rsidRPr="004065FC" w:rsidRDefault="00D92698" w:rsidP="00D92698">
            <w:pPr>
              <w:rPr>
                <w:rFonts w:ascii="Trebuchet MS" w:hAnsi="Trebuchet MS"/>
                <w:sz w:val="14"/>
                <w:szCs w:val="14"/>
              </w:rPr>
            </w:pPr>
            <w:r w:rsidRPr="004065FC">
              <w:rPr>
                <w:rFonts w:ascii="Trebuchet MS" w:hAnsi="Trebuchet MS"/>
                <w:sz w:val="14"/>
                <w:szCs w:val="14"/>
              </w:rPr>
              <w:t>This notice and Sections 1, 2 &amp; 3 of the AGAR must be published by 30 September.  This must include publication on the smaller authority’s website.  The smaller authority must decide how long to publish the Notice for; the AGAR and external auditor report must be publicly available for 5 years.</w:t>
            </w:r>
          </w:p>
        </w:tc>
      </w:tr>
      <w:tr w:rsidR="00D92698" w:rsidRPr="00D92698" w14:paraId="78F5A775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FC1C161" w14:textId="289EF1BD" w:rsidR="00D92698" w:rsidRDefault="00D92698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2.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The Annual Governance &amp; Accountability Return is available for inspection by any local government elector of the area of </w:t>
            </w:r>
            <w:r w:rsidR="005056CF">
              <w:rPr>
                <w:rFonts w:ascii="Trebuchet MS" w:hAnsi="Trebuchet MS"/>
                <w:sz w:val="20"/>
                <w:szCs w:val="20"/>
              </w:rPr>
              <w:t xml:space="preserve">Charlton Marshall Parish Council </w:t>
            </w:r>
            <w:r>
              <w:rPr>
                <w:rFonts w:ascii="Trebuchet MS" w:hAnsi="Trebuchet MS"/>
                <w:sz w:val="20"/>
                <w:szCs w:val="20"/>
              </w:rPr>
              <w:t>on application to:</w:t>
            </w:r>
          </w:p>
          <w:p w14:paraId="435505A8" w14:textId="2FD91DC7" w:rsidR="004065FC" w:rsidRPr="00D92698" w:rsidRDefault="004065FC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FC6CEBB" w14:textId="77777777" w:rsidR="00D92698" w:rsidRDefault="00D92698" w:rsidP="00D92698">
            <w:pPr>
              <w:rPr>
                <w:rFonts w:ascii="Trebuchet MS" w:hAnsi="Trebuchet MS"/>
                <w:sz w:val="20"/>
                <w:szCs w:val="20"/>
              </w:rPr>
            </w:pPr>
          </w:p>
        </w:tc>
      </w:tr>
      <w:tr w:rsidR="00D92698" w:rsidRPr="00D92698" w14:paraId="0636CA4F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3CCD673" w14:textId="0A93C60B" w:rsidR="00D92698" w:rsidRPr="005056CF" w:rsidRDefault="005056CF" w:rsidP="005056CF">
            <w:pPr>
              <w:pStyle w:val="ListParagraph"/>
              <w:numPr>
                <w:ilvl w:val="0"/>
                <w:numId w:val="2"/>
              </w:numPr>
              <w:rPr>
                <w:rFonts w:ascii="Trebuchet MS" w:hAnsi="Trebuchet MS"/>
                <w:sz w:val="20"/>
                <w:szCs w:val="20"/>
              </w:rPr>
            </w:pPr>
            <w:r w:rsidRPr="005056CF">
              <w:rPr>
                <w:rFonts w:ascii="Trebuchet MS" w:hAnsi="Trebuchet MS"/>
                <w:sz w:val="20"/>
                <w:szCs w:val="20"/>
              </w:rPr>
              <w:t xml:space="preserve">Mrs J Mann (Clerk/RFO) </w:t>
            </w:r>
          </w:p>
          <w:p w14:paraId="712A9B46" w14:textId="14910660" w:rsidR="005056CF" w:rsidRPr="005056CF" w:rsidRDefault="005056CF" w:rsidP="005056CF">
            <w:pPr>
              <w:pStyle w:val="ListParagraph"/>
              <w:ind w:left="586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9 May Grove, Charlton Marshall, DT11 9PQ</w:t>
            </w:r>
          </w:p>
          <w:p w14:paraId="02416A3E" w14:textId="1CC2A9CD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13B7EBA1" w14:textId="40082D26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EB69B5A" w14:textId="62D6E23A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64E72DE8" w14:textId="12F838E4" w:rsidR="0001105A" w:rsidRDefault="0001105A" w:rsidP="00D92698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13D8FB8B" w14:textId="501ABB20" w:rsidR="00D92698" w:rsidRPr="0001105A" w:rsidRDefault="00D92698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1105A" w:rsidRPr="00D92698" w14:paraId="4D36FBD1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292744CA" w14:textId="47E0E443" w:rsidR="0001105A" w:rsidRDefault="0001105A" w:rsidP="0073500D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(b)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3500D">
              <w:rPr>
                <w:rFonts w:ascii="Trebuchet MS" w:hAnsi="Trebuchet MS"/>
                <w:sz w:val="20"/>
                <w:szCs w:val="20"/>
              </w:rPr>
              <w:t xml:space="preserve">1000-1600 Monday – Friday </w:t>
            </w:r>
          </w:p>
          <w:p w14:paraId="6BE56CDF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2FB813F2" w14:textId="512108A8" w:rsidR="0001105A" w:rsidRP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43E1EC67" w14:textId="2B086325" w:rsidR="0001105A" w:rsidRP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01105A" w:rsidRPr="00D92698" w14:paraId="1A6F4DA9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60BB046" w14:textId="2BE997B3" w:rsidR="0001105A" w:rsidRDefault="0001105A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3.</w:t>
            </w:r>
            <w:r>
              <w:rPr>
                <w:rFonts w:ascii="Trebuchet MS" w:hAnsi="Trebuchet MS"/>
                <w:sz w:val="20"/>
                <w:szCs w:val="20"/>
              </w:rPr>
              <w:tab/>
              <w:t>Copies will be provided to any person on payment of £</w:t>
            </w:r>
            <w:r w:rsidR="0073500D">
              <w:rPr>
                <w:rFonts w:ascii="Trebuchet MS" w:hAnsi="Trebuchet MS"/>
                <w:sz w:val="20"/>
                <w:szCs w:val="20"/>
              </w:rPr>
              <w:t>5</w:t>
            </w:r>
            <w:r>
              <w:rPr>
                <w:rFonts w:ascii="Trebuchet MS" w:hAnsi="Trebuchet MS"/>
                <w:sz w:val="20"/>
                <w:szCs w:val="20"/>
              </w:rPr>
              <w:t xml:space="preserve"> </w:t>
            </w:r>
            <w:r w:rsidR="004065FC">
              <w:rPr>
                <w:rFonts w:ascii="Trebuchet MS" w:hAnsi="Trebuchet MS"/>
                <w:sz w:val="20"/>
                <w:szCs w:val="20"/>
              </w:rPr>
              <w:t>(c)</w:t>
            </w:r>
            <w:r>
              <w:rPr>
                <w:rFonts w:ascii="Trebuchet MS" w:hAnsi="Trebuchet MS"/>
                <w:sz w:val="20"/>
                <w:szCs w:val="20"/>
              </w:rPr>
              <w:t xml:space="preserve"> for each copy of the Annual Governance &amp; Accountability Return.</w:t>
            </w:r>
          </w:p>
          <w:p w14:paraId="55C93F25" w14:textId="34B9BFC2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24884296" w14:textId="029C5167" w:rsidR="0001105A" w:rsidRDefault="0001105A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4065FC" w:rsidRPr="00D92698" w14:paraId="71406D07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11CB2D9F" w14:textId="562DDE8A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(d)</w:t>
            </w:r>
            <w:r>
              <w:rPr>
                <w:rFonts w:ascii="Trebuchet MS" w:hAnsi="Trebuchet MS"/>
                <w:sz w:val="20"/>
                <w:szCs w:val="20"/>
              </w:rPr>
              <w:tab/>
              <w:t xml:space="preserve">Announcement made: 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3500D">
              <w:rPr>
                <w:rFonts w:ascii="Trebuchet MS" w:hAnsi="Trebuchet MS"/>
                <w:sz w:val="20"/>
                <w:szCs w:val="20"/>
              </w:rPr>
              <w:t xml:space="preserve">Mrs J Mann </w:t>
            </w:r>
            <w:r w:rsidR="00F42507">
              <w:rPr>
                <w:rFonts w:ascii="Trebuchet MS" w:hAnsi="Trebuchet MS"/>
                <w:sz w:val="20"/>
                <w:szCs w:val="20"/>
              </w:rPr>
              <w:t>(Clerk/RFO)</w:t>
            </w:r>
          </w:p>
          <w:p w14:paraId="72DBCB06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42DD2D37" w14:textId="470C789C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nil"/>
            </w:tcBorders>
          </w:tcPr>
          <w:p w14:paraId="3A1C7850" w14:textId="04A01A02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  <w:tr w:rsidR="004065FC" w:rsidRPr="00D92698" w14:paraId="3A4B67B0" w14:textId="77777777" w:rsidTr="004065FC">
        <w:tc>
          <w:tcPr>
            <w:tcW w:w="6799" w:type="dxa"/>
            <w:tcBorders>
              <w:right w:val="single" w:sz="4" w:space="0" w:color="auto"/>
            </w:tcBorders>
          </w:tcPr>
          <w:p w14:paraId="0E67419F" w14:textId="1766342F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  <w:r>
              <w:rPr>
                <w:rFonts w:ascii="Trebuchet MS" w:hAnsi="Trebuchet MS"/>
                <w:sz w:val="20"/>
                <w:szCs w:val="20"/>
              </w:rPr>
              <w:t>(e)</w:t>
            </w:r>
            <w:r>
              <w:rPr>
                <w:rFonts w:ascii="Trebuchet MS" w:hAnsi="Trebuchet MS"/>
                <w:sz w:val="20"/>
                <w:szCs w:val="20"/>
              </w:rPr>
              <w:tab/>
              <w:t>Date of announcement:</w:t>
            </w:r>
            <w:r>
              <w:rPr>
                <w:rFonts w:ascii="Trebuchet MS" w:hAnsi="Trebuchet MS"/>
                <w:sz w:val="20"/>
                <w:szCs w:val="20"/>
              </w:rPr>
              <w:tab/>
            </w:r>
            <w:r w:rsidR="0073500D">
              <w:rPr>
                <w:rFonts w:ascii="Trebuchet MS" w:hAnsi="Trebuchet MS"/>
                <w:sz w:val="20"/>
                <w:szCs w:val="20"/>
              </w:rPr>
              <w:t>11/08/2025</w:t>
            </w:r>
          </w:p>
          <w:p w14:paraId="6478F7E8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0896BB62" w14:textId="77777777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  <w:p w14:paraId="596867A7" w14:textId="676C3A25" w:rsidR="004065FC" w:rsidRDefault="004065FC" w:rsidP="0001105A">
            <w:pPr>
              <w:ind w:left="589" w:hanging="567"/>
              <w:rPr>
                <w:rFonts w:ascii="Trebuchet MS" w:hAnsi="Trebuchet MS"/>
                <w:sz w:val="20"/>
                <w:szCs w:val="20"/>
              </w:rPr>
            </w:pPr>
          </w:p>
        </w:tc>
        <w:tc>
          <w:tcPr>
            <w:tcW w:w="2217" w:type="dxa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155D607D" w14:textId="17D964E2" w:rsidR="004065FC" w:rsidRDefault="004065FC" w:rsidP="0001105A">
            <w:pPr>
              <w:ind w:left="174" w:hanging="174"/>
              <w:rPr>
                <w:rFonts w:ascii="Trebuchet MS" w:hAnsi="Trebuchet MS"/>
                <w:sz w:val="14"/>
                <w:szCs w:val="14"/>
              </w:rPr>
            </w:pPr>
          </w:p>
        </w:tc>
      </w:tr>
    </w:tbl>
    <w:p w14:paraId="3A99893A" w14:textId="77777777" w:rsidR="00D92698" w:rsidRPr="00D92698" w:rsidRDefault="00D92698" w:rsidP="00D92698">
      <w:pPr>
        <w:jc w:val="center"/>
        <w:rPr>
          <w:rFonts w:ascii="Trebuchet MS" w:hAnsi="Trebuchet MS"/>
          <w:sz w:val="20"/>
          <w:szCs w:val="20"/>
        </w:rPr>
      </w:pPr>
    </w:p>
    <w:sectPr w:rsidR="00D92698" w:rsidRPr="00D9269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07F0B95"/>
    <w:multiLevelType w:val="hybridMultilevel"/>
    <w:tmpl w:val="A3D843F6"/>
    <w:lvl w:ilvl="0" w:tplc="6A1AEDC8">
      <w:start w:val="1"/>
      <w:numFmt w:val="lowerLetter"/>
      <w:lvlText w:val="(%1)"/>
      <w:lvlJc w:val="left"/>
      <w:pPr>
        <w:ind w:left="586" w:hanging="564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abstractNum w:abstractNumId="1" w15:restartNumberingAfterBreak="0">
    <w:nsid w:val="298B6B5B"/>
    <w:multiLevelType w:val="hybridMultilevel"/>
    <w:tmpl w:val="636A6122"/>
    <w:lvl w:ilvl="0" w:tplc="F93AB69E">
      <w:start w:val="1"/>
      <w:numFmt w:val="lowerLetter"/>
      <w:lvlText w:val="(%1)"/>
      <w:lvlJc w:val="left"/>
      <w:pPr>
        <w:ind w:left="382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02" w:hanging="360"/>
      </w:pPr>
    </w:lvl>
    <w:lvl w:ilvl="2" w:tplc="0809001B" w:tentative="1">
      <w:start w:val="1"/>
      <w:numFmt w:val="lowerRoman"/>
      <w:lvlText w:val="%3."/>
      <w:lvlJc w:val="right"/>
      <w:pPr>
        <w:ind w:left="1822" w:hanging="180"/>
      </w:pPr>
    </w:lvl>
    <w:lvl w:ilvl="3" w:tplc="0809000F" w:tentative="1">
      <w:start w:val="1"/>
      <w:numFmt w:val="decimal"/>
      <w:lvlText w:val="%4."/>
      <w:lvlJc w:val="left"/>
      <w:pPr>
        <w:ind w:left="2542" w:hanging="360"/>
      </w:pPr>
    </w:lvl>
    <w:lvl w:ilvl="4" w:tplc="08090019" w:tentative="1">
      <w:start w:val="1"/>
      <w:numFmt w:val="lowerLetter"/>
      <w:lvlText w:val="%5."/>
      <w:lvlJc w:val="left"/>
      <w:pPr>
        <w:ind w:left="3262" w:hanging="360"/>
      </w:pPr>
    </w:lvl>
    <w:lvl w:ilvl="5" w:tplc="0809001B" w:tentative="1">
      <w:start w:val="1"/>
      <w:numFmt w:val="lowerRoman"/>
      <w:lvlText w:val="%6."/>
      <w:lvlJc w:val="right"/>
      <w:pPr>
        <w:ind w:left="3982" w:hanging="180"/>
      </w:pPr>
    </w:lvl>
    <w:lvl w:ilvl="6" w:tplc="0809000F" w:tentative="1">
      <w:start w:val="1"/>
      <w:numFmt w:val="decimal"/>
      <w:lvlText w:val="%7."/>
      <w:lvlJc w:val="left"/>
      <w:pPr>
        <w:ind w:left="4702" w:hanging="360"/>
      </w:pPr>
    </w:lvl>
    <w:lvl w:ilvl="7" w:tplc="08090019" w:tentative="1">
      <w:start w:val="1"/>
      <w:numFmt w:val="lowerLetter"/>
      <w:lvlText w:val="%8."/>
      <w:lvlJc w:val="left"/>
      <w:pPr>
        <w:ind w:left="5422" w:hanging="360"/>
      </w:pPr>
    </w:lvl>
    <w:lvl w:ilvl="8" w:tplc="0809001B" w:tentative="1">
      <w:start w:val="1"/>
      <w:numFmt w:val="lowerRoman"/>
      <w:lvlText w:val="%9."/>
      <w:lvlJc w:val="right"/>
      <w:pPr>
        <w:ind w:left="6142" w:hanging="180"/>
      </w:pPr>
    </w:lvl>
  </w:abstractNum>
  <w:num w:numId="1" w16cid:durableId="1198354305">
    <w:abstractNumId w:val="1"/>
  </w:num>
  <w:num w:numId="2" w16cid:durableId="11559544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2698"/>
    <w:rsid w:val="0001105A"/>
    <w:rsid w:val="00142618"/>
    <w:rsid w:val="002064C5"/>
    <w:rsid w:val="00236AE1"/>
    <w:rsid w:val="002F1516"/>
    <w:rsid w:val="00337AC6"/>
    <w:rsid w:val="003E14B7"/>
    <w:rsid w:val="004065FC"/>
    <w:rsid w:val="005056CF"/>
    <w:rsid w:val="00644D77"/>
    <w:rsid w:val="0073500D"/>
    <w:rsid w:val="007E133D"/>
    <w:rsid w:val="009665A3"/>
    <w:rsid w:val="00AE1E0F"/>
    <w:rsid w:val="00C81A34"/>
    <w:rsid w:val="00D92698"/>
    <w:rsid w:val="00E77E60"/>
    <w:rsid w:val="00E93590"/>
    <w:rsid w:val="00F42507"/>
    <w:rsid w:val="00FA7B92"/>
    <w:rsid w:val="00FF78F5"/>
    <w:rsid w:val="0963A6A7"/>
    <w:rsid w:val="13A5AA0B"/>
    <w:rsid w:val="3759CAD8"/>
    <w:rsid w:val="4118D95C"/>
    <w:rsid w:val="5FBC1006"/>
    <w:rsid w:val="62640C89"/>
    <w:rsid w:val="710C3A82"/>
    <w:rsid w:val="74B533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55CBD8"/>
  <w15:chartTrackingRefBased/>
  <w15:docId w15:val="{18D290F2-EBAA-4961-8CB3-0F8EE4279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D9269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D9269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208e19c-5b17-4094-aec2-42b46f4b8985">
      <Terms xmlns="http://schemas.microsoft.com/office/infopath/2007/PartnerControls"/>
    </lcf76f155ced4ddcb4097134ff3c332f>
    <Checked xmlns="3208e19c-5b17-4094-aec2-42b46f4b8985">true</Checked>
    <TaxCatchAll xmlns="a4282608-b355-476e-99d2-d78361927f63" xsi:nil="true"/>
    <Comment xmlns="3208e19c-5b17-4094-aec2-42b46f4b8985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44B69AEA72FF14BBE7906383FEED87E" ma:contentTypeVersion="17" ma:contentTypeDescription="Create a new document." ma:contentTypeScope="" ma:versionID="03c934ad3170cc979490294df78ef0fc">
  <xsd:schema xmlns:xsd="http://www.w3.org/2001/XMLSchema" xmlns:xs="http://www.w3.org/2001/XMLSchema" xmlns:p="http://schemas.microsoft.com/office/2006/metadata/properties" xmlns:ns2="a4282608-b355-476e-99d2-d78361927f63" xmlns:ns3="3208e19c-5b17-4094-aec2-42b46f4b8985" targetNamespace="http://schemas.microsoft.com/office/2006/metadata/properties" ma:root="true" ma:fieldsID="f9432ce4b3ccbc4d3f78e3244649923d" ns2:_="" ns3:_="">
    <xsd:import namespace="a4282608-b355-476e-99d2-d78361927f63"/>
    <xsd:import namespace="3208e19c-5b17-4094-aec2-42b46f4b898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Checked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Comme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282608-b355-476e-99d2-d78361927f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3387f557-b69a-4c58-983d-5b55ea62c138}" ma:internalName="TaxCatchAll" ma:showField="CatchAllData" ma:web="a4282608-b355-476e-99d2-d78361927f6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08e19c-5b17-4094-aec2-42b46f4b898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d5fdd18-c9b7-4c10-b252-07d2a28191e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Checked" ma:index="20" ma:displayName="Checked" ma:default="0" ma:format="Dropdown" ma:indexed="true" ma:internalName="Checked">
      <xsd:simpleType>
        <xsd:restriction base="dms:Boolea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Comment" ma:index="24" nillable="true" ma:displayName="Comment" ma:format="Dropdown" ma:internalName="Comment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83BDBCDA-CF8A-46D2-ACF9-EB295F8808F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A2A499C-BBBD-45CD-82A4-61756B9E9030}">
  <ds:schemaRefs>
    <ds:schemaRef ds:uri="http://schemas.microsoft.com/office/2006/metadata/properties"/>
    <ds:schemaRef ds:uri="http://schemas.microsoft.com/office/infopath/2007/PartnerControls"/>
    <ds:schemaRef ds:uri="3208e19c-5b17-4094-aec2-42b46f4b8985"/>
    <ds:schemaRef ds:uri="a4282608-b355-476e-99d2-d78361927f63"/>
  </ds:schemaRefs>
</ds:datastoreItem>
</file>

<file path=customXml/itemProps3.xml><?xml version="1.0" encoding="utf-8"?>
<ds:datastoreItem xmlns:ds="http://schemas.openxmlformats.org/officeDocument/2006/customXml" ds:itemID="{62687F6F-922B-4DF9-9A29-8E5AFDFB143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4282608-b355-476e-99d2-d78361927f63"/>
    <ds:schemaRef ds:uri="3208e19c-5b17-4094-aec2-42b46f4b898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182</Words>
  <Characters>1043</Characters>
  <Application>Microsoft Office Word</Application>
  <DocSecurity>0</DocSecurity>
  <Lines>8</Lines>
  <Paragraphs>2</Paragraphs>
  <ScaleCrop>false</ScaleCrop>
  <Company/>
  <LinksUpToDate>false</LinksUpToDate>
  <CharactersWithSpaces>1223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Louise Caplen</dc:creator>
  <cp:keywords/>
  <dc:description/>
  <cp:lastModifiedBy>Charlton Marshall Parish Council</cp:lastModifiedBy>
  <cp:revision>7</cp:revision>
  <dcterms:created xsi:type="dcterms:W3CDTF">2025-08-11T10:14:00Z</dcterms:created>
  <dcterms:modified xsi:type="dcterms:W3CDTF">2025-08-11T10:20:00Z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0x010100D44B69AEA72FF14BBE7906383FEED87E</vt:lpwstr>
  </property>
  <property fmtid="{D5CDD505-2E9C-101B-9397-08002B2CF9AE}" pid="3" name="MediaServiceImageTags">
    <vt:lpwstr/>
  </property>
</Properties>
</file>